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5FA" w:rsidRPr="004A602D" w:rsidRDefault="006025FA" w:rsidP="006025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6025FA" w:rsidRPr="004A602D" w:rsidRDefault="006025FA" w:rsidP="006025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Программ</w:t>
      </w:r>
      <w:r>
        <w:rPr>
          <w:rFonts w:ascii="Times New Roman" w:hAnsi="Times New Roman" w:cs="Times New Roman"/>
          <w:b/>
          <w:sz w:val="24"/>
          <w:szCs w:val="24"/>
        </w:rPr>
        <w:t xml:space="preserve">ы </w:t>
      </w:r>
      <w:r w:rsidRPr="004A60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0F09">
        <w:rPr>
          <w:rFonts w:ascii="Times New Roman" w:hAnsi="Times New Roman" w:cs="Times New Roman"/>
          <w:b/>
          <w:sz w:val="24"/>
          <w:szCs w:val="24"/>
        </w:rPr>
        <w:t>ПРОИЗВОДСТВЕННОЙ П</w:t>
      </w:r>
      <w:r w:rsidR="003F0F09" w:rsidRPr="004A602D">
        <w:rPr>
          <w:rFonts w:ascii="Times New Roman" w:hAnsi="Times New Roman" w:cs="Times New Roman"/>
          <w:b/>
          <w:sz w:val="24"/>
          <w:szCs w:val="24"/>
        </w:rPr>
        <w:t>РАКТИКИ</w:t>
      </w:r>
    </w:p>
    <w:p w:rsidR="006025FA" w:rsidRPr="004A602D" w:rsidRDefault="006025FA" w:rsidP="006025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25FA" w:rsidRPr="004A602D" w:rsidRDefault="006025FA" w:rsidP="006025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6025FA" w:rsidRPr="004A602D" w:rsidRDefault="006025FA" w:rsidP="006025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____________</w:t>
      </w:r>
      <w:r w:rsidRPr="004A602D">
        <w:rPr>
          <w:rFonts w:ascii="Times New Roman" w:hAnsi="Times New Roman" w:cs="Times New Roman"/>
          <w:b/>
          <w:i/>
          <w:sz w:val="24"/>
          <w:szCs w:val="24"/>
        </w:rPr>
        <w:t>44.04.01 Педагогическое образование,</w:t>
      </w:r>
      <w:r w:rsidRPr="004A602D">
        <w:rPr>
          <w:rFonts w:ascii="Times New Roman" w:hAnsi="Times New Roman" w:cs="Times New Roman"/>
          <w:b/>
          <w:sz w:val="24"/>
          <w:szCs w:val="24"/>
        </w:rPr>
        <w:t>______________________</w:t>
      </w:r>
    </w:p>
    <w:p w:rsidR="006025FA" w:rsidRPr="004A602D" w:rsidRDefault="006025FA" w:rsidP="006025F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A602D">
        <w:rPr>
          <w:rFonts w:ascii="Times New Roman" w:hAnsi="Times New Roman" w:cs="Times New Roman"/>
          <w:i/>
          <w:sz w:val="24"/>
          <w:szCs w:val="24"/>
          <w:vertAlign w:val="superscript"/>
        </w:rPr>
        <w:t>(код и наименование)</w:t>
      </w:r>
    </w:p>
    <w:p w:rsidR="006025FA" w:rsidRPr="004A602D" w:rsidRDefault="006025FA" w:rsidP="006025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6025FA" w:rsidRPr="004A602D" w:rsidRDefault="006025FA" w:rsidP="006025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_______________</w:t>
      </w:r>
      <w:r w:rsidRPr="004A602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4A602D">
        <w:rPr>
          <w:rFonts w:ascii="Times New Roman" w:hAnsi="Times New Roman" w:cs="Times New Roman"/>
          <w:b/>
          <w:i/>
          <w:sz w:val="24"/>
          <w:szCs w:val="24"/>
          <w:u w:val="single"/>
        </w:rPr>
        <w:t>Проектирование нового образовательного продукта</w:t>
      </w:r>
      <w:r w:rsidRPr="004A602D">
        <w:rPr>
          <w:rFonts w:ascii="Times New Roman" w:hAnsi="Times New Roman" w:cs="Times New Roman"/>
          <w:b/>
          <w:sz w:val="24"/>
          <w:szCs w:val="24"/>
        </w:rPr>
        <w:t xml:space="preserve"> ____________</w:t>
      </w:r>
    </w:p>
    <w:p w:rsidR="006025FA" w:rsidRPr="004A602D" w:rsidRDefault="006025FA" w:rsidP="006025F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A602D">
        <w:rPr>
          <w:rFonts w:ascii="Times New Roman" w:hAnsi="Times New Roman" w:cs="Times New Roman"/>
          <w:i/>
          <w:sz w:val="24"/>
          <w:szCs w:val="24"/>
          <w:vertAlign w:val="superscript"/>
        </w:rPr>
        <w:t>(наименование)</w:t>
      </w:r>
    </w:p>
    <w:p w:rsidR="006025FA" w:rsidRPr="004A602D" w:rsidRDefault="006025FA" w:rsidP="006025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</w:p>
    <w:p w:rsidR="006025FA" w:rsidRPr="004A602D" w:rsidRDefault="006025FA" w:rsidP="006025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_______________</w:t>
      </w:r>
      <w:r>
        <w:rPr>
          <w:rFonts w:ascii="Times New Roman" w:hAnsi="Times New Roman" w:cs="Times New Roman"/>
          <w:b/>
          <w:sz w:val="24"/>
          <w:szCs w:val="24"/>
        </w:rPr>
        <w:t>магистр</w:t>
      </w:r>
      <w:r w:rsidRPr="004A602D">
        <w:rPr>
          <w:rFonts w:ascii="Times New Roman" w:hAnsi="Times New Roman" w:cs="Times New Roman"/>
          <w:b/>
          <w:sz w:val="24"/>
          <w:szCs w:val="24"/>
        </w:rPr>
        <w:t>____________________</w:t>
      </w:r>
    </w:p>
    <w:p w:rsidR="006025FA" w:rsidRPr="004A602D" w:rsidRDefault="006025FA" w:rsidP="006025F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A602D">
        <w:rPr>
          <w:rFonts w:ascii="Times New Roman" w:hAnsi="Times New Roman" w:cs="Times New Roman"/>
          <w:i/>
          <w:sz w:val="24"/>
          <w:szCs w:val="24"/>
          <w:vertAlign w:val="superscript"/>
        </w:rPr>
        <w:t>(бакалавр, специалист, магистр)</w:t>
      </w:r>
    </w:p>
    <w:p w:rsidR="006025FA" w:rsidRPr="004A602D" w:rsidRDefault="006025FA" w:rsidP="006025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форма обучения</w:t>
      </w:r>
    </w:p>
    <w:p w:rsidR="006025FA" w:rsidRPr="004A602D" w:rsidRDefault="006025FA" w:rsidP="006025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sz w:val="24"/>
          <w:szCs w:val="24"/>
        </w:rPr>
        <w:t>____________</w:t>
      </w:r>
      <w:r>
        <w:rPr>
          <w:rFonts w:ascii="Times New Roman" w:hAnsi="Times New Roman" w:cs="Times New Roman"/>
          <w:b/>
          <w:sz w:val="24"/>
          <w:szCs w:val="24"/>
        </w:rPr>
        <w:t>очная</w:t>
      </w:r>
      <w:r w:rsidRPr="004A602D">
        <w:rPr>
          <w:rFonts w:ascii="Times New Roman" w:hAnsi="Times New Roman" w:cs="Times New Roman"/>
          <w:b/>
          <w:sz w:val="24"/>
          <w:szCs w:val="24"/>
        </w:rPr>
        <w:t>________________</w:t>
      </w:r>
    </w:p>
    <w:p w:rsidR="006025FA" w:rsidRPr="004A602D" w:rsidRDefault="006025FA" w:rsidP="006025F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A602D">
        <w:rPr>
          <w:rFonts w:ascii="Times New Roman" w:hAnsi="Times New Roman" w:cs="Times New Roman"/>
          <w:i/>
          <w:sz w:val="24"/>
          <w:szCs w:val="24"/>
          <w:vertAlign w:val="superscript"/>
        </w:rPr>
        <w:t>(очная, очно-заочная, заочная)</w:t>
      </w:r>
    </w:p>
    <w:p w:rsidR="006025FA" w:rsidRPr="004A602D" w:rsidRDefault="006025FA" w:rsidP="006025F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>тип практики</w:t>
      </w:r>
    </w:p>
    <w:p w:rsidR="006025FA" w:rsidRPr="000B4007" w:rsidRDefault="006025FA" w:rsidP="006025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4007">
        <w:rPr>
          <w:rFonts w:ascii="Times New Roman" w:hAnsi="Times New Roman" w:cs="Times New Roman"/>
          <w:b/>
          <w:bCs/>
          <w:sz w:val="24"/>
          <w:szCs w:val="24"/>
          <w:u w:val="single"/>
        </w:rPr>
        <w:t>_</w:t>
      </w:r>
      <w:r w:rsidRPr="000B4007">
        <w:rPr>
          <w:rFonts w:ascii="Times New Roman" w:hAnsi="Times New Roman" w:cs="Times New Roman"/>
          <w:sz w:val="24"/>
          <w:szCs w:val="24"/>
          <w:u w:val="single"/>
        </w:rPr>
        <w:t>проектно-методическая</w:t>
      </w:r>
    </w:p>
    <w:p w:rsidR="006025FA" w:rsidRPr="004A602D" w:rsidRDefault="006025FA" w:rsidP="006025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4A602D">
        <w:rPr>
          <w:rFonts w:ascii="Times New Roman" w:hAnsi="Times New Roman" w:cs="Times New Roman"/>
          <w:b/>
          <w:sz w:val="24"/>
          <w:szCs w:val="24"/>
          <w:vertAlign w:val="superscript"/>
        </w:rPr>
        <w:t>(</w:t>
      </w:r>
      <w:r w:rsidRPr="004A602D">
        <w:rPr>
          <w:rFonts w:ascii="Times New Roman" w:hAnsi="Times New Roman" w:cs="Times New Roman"/>
          <w:bCs/>
          <w:i/>
          <w:sz w:val="24"/>
          <w:szCs w:val="24"/>
          <w:vertAlign w:val="superscript"/>
        </w:rPr>
        <w:t>в соответствии с учебным планом</w:t>
      </w:r>
      <w:r w:rsidRPr="004A602D">
        <w:rPr>
          <w:rFonts w:ascii="Times New Roman" w:hAnsi="Times New Roman" w:cs="Times New Roman"/>
          <w:b/>
          <w:sz w:val="24"/>
          <w:szCs w:val="24"/>
          <w:vertAlign w:val="superscript"/>
        </w:rPr>
        <w:t>)</w:t>
      </w:r>
    </w:p>
    <w:p w:rsidR="006025FA" w:rsidRPr="004A602D" w:rsidRDefault="006025FA" w:rsidP="006025FA">
      <w:pPr>
        <w:spacing w:after="0"/>
        <w:rPr>
          <w:rFonts w:ascii="Times New Roman" w:hAnsi="Times New Roman" w:cs="Times New Roman"/>
          <w:b/>
          <w:sz w:val="24"/>
          <w:szCs w:val="24"/>
          <w:vertAlign w:val="superscript"/>
        </w:rPr>
      </w:pPr>
    </w:p>
    <w:p w:rsidR="006025FA" w:rsidRPr="004A602D" w:rsidRDefault="006025FA" w:rsidP="006025FA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Цели и задачи </w:t>
      </w:r>
      <w:r w:rsidR="003F0F09">
        <w:rPr>
          <w:rFonts w:ascii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>(проектно-</w:t>
      </w:r>
      <w:r>
        <w:rPr>
          <w:rFonts w:ascii="Times New Roman" w:hAnsi="Times New Roman" w:cs="Times New Roman"/>
          <w:b/>
          <w:bCs/>
          <w:sz w:val="24"/>
          <w:szCs w:val="24"/>
        </w:rPr>
        <w:t>методической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4A602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</w:p>
    <w:p w:rsidR="003F0F09" w:rsidRPr="00B2418F" w:rsidRDefault="006025FA" w:rsidP="003F0F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602D">
        <w:rPr>
          <w:rFonts w:ascii="Times New Roman" w:hAnsi="Times New Roman" w:cs="Times New Roman"/>
          <w:i/>
          <w:iCs/>
          <w:sz w:val="24"/>
          <w:szCs w:val="24"/>
        </w:rPr>
        <w:t>Цель</w:t>
      </w:r>
      <w:r w:rsidRPr="004A602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A602D">
        <w:rPr>
          <w:rFonts w:ascii="Times New Roman" w:hAnsi="Times New Roman" w:cs="Times New Roman"/>
          <w:bCs/>
          <w:i/>
          <w:iCs/>
          <w:sz w:val="24"/>
          <w:szCs w:val="24"/>
        </w:rPr>
        <w:t>практики</w:t>
      </w:r>
      <w:r w:rsidRPr="004A60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A602D">
        <w:rPr>
          <w:rFonts w:ascii="Times New Roman" w:hAnsi="Times New Roman" w:cs="Times New Roman"/>
          <w:sz w:val="24"/>
          <w:szCs w:val="24"/>
        </w:rPr>
        <w:t xml:space="preserve"> </w:t>
      </w:r>
      <w:r w:rsidRPr="000B4007">
        <w:rPr>
          <w:rFonts w:ascii="Times New Roman" w:hAnsi="Times New Roman" w:cs="Times New Roman"/>
          <w:sz w:val="24"/>
          <w:szCs w:val="24"/>
        </w:rPr>
        <w:t xml:space="preserve">состоит </w:t>
      </w:r>
      <w:r w:rsidR="003F0F09">
        <w:rPr>
          <w:rFonts w:ascii="Times New Roman" w:hAnsi="Times New Roman" w:cs="Times New Roman"/>
          <w:sz w:val="24"/>
          <w:szCs w:val="24"/>
        </w:rPr>
        <w:t>в освоении опыта проектно-методической деятельности в сфере образования, в разработке учебно-методического и информационного обеспечения обр</w:t>
      </w:r>
      <w:r w:rsidR="003F0F09">
        <w:rPr>
          <w:rFonts w:ascii="Times New Roman" w:hAnsi="Times New Roman" w:cs="Times New Roman"/>
          <w:sz w:val="24"/>
          <w:szCs w:val="24"/>
        </w:rPr>
        <w:t>а</w:t>
      </w:r>
      <w:r w:rsidR="003F0F09">
        <w:rPr>
          <w:rFonts w:ascii="Times New Roman" w:hAnsi="Times New Roman" w:cs="Times New Roman"/>
          <w:sz w:val="24"/>
          <w:szCs w:val="24"/>
        </w:rPr>
        <w:t>зовательного процесса в соотве</w:t>
      </w:r>
      <w:r w:rsidR="003F0F09">
        <w:rPr>
          <w:rFonts w:ascii="Times New Roman" w:hAnsi="Times New Roman" w:cs="Times New Roman"/>
          <w:sz w:val="24"/>
          <w:szCs w:val="24"/>
        </w:rPr>
        <w:t>т</w:t>
      </w:r>
      <w:r w:rsidR="003F0F09">
        <w:rPr>
          <w:rFonts w:ascii="Times New Roman" w:hAnsi="Times New Roman" w:cs="Times New Roman"/>
          <w:sz w:val="24"/>
          <w:szCs w:val="24"/>
        </w:rPr>
        <w:t xml:space="preserve">ствии с ФГОС ООО, СОО, в приобретении компетенций </w:t>
      </w:r>
      <w:r w:rsidR="003F0F09" w:rsidRPr="00632F2E">
        <w:rPr>
          <w:rFonts w:ascii="Times New Roman" w:hAnsi="Times New Roman" w:cs="Times New Roman"/>
          <w:sz w:val="24"/>
          <w:szCs w:val="24"/>
        </w:rPr>
        <w:t xml:space="preserve">УК-1; </w:t>
      </w:r>
      <w:r w:rsidR="003F0F09">
        <w:rPr>
          <w:rFonts w:ascii="Times New Roman" w:hAnsi="Times New Roman" w:cs="Times New Roman"/>
          <w:sz w:val="24"/>
          <w:szCs w:val="24"/>
        </w:rPr>
        <w:t xml:space="preserve">ПК-1, ПК-2 </w:t>
      </w:r>
      <w:r w:rsidR="003F0F09" w:rsidRPr="00B2418F">
        <w:rPr>
          <w:rFonts w:ascii="Times New Roman" w:hAnsi="Times New Roman" w:cs="Times New Roman"/>
          <w:sz w:val="24"/>
          <w:szCs w:val="24"/>
        </w:rPr>
        <w:t xml:space="preserve">в области </w:t>
      </w:r>
      <w:r w:rsidR="003F0F09">
        <w:rPr>
          <w:rFonts w:ascii="Times New Roman" w:hAnsi="Times New Roman" w:cs="Times New Roman"/>
          <w:sz w:val="24"/>
          <w:szCs w:val="24"/>
        </w:rPr>
        <w:t>пр</w:t>
      </w:r>
      <w:r w:rsidR="003F0F09">
        <w:rPr>
          <w:rFonts w:ascii="Times New Roman" w:hAnsi="Times New Roman" w:cs="Times New Roman"/>
          <w:sz w:val="24"/>
          <w:szCs w:val="24"/>
        </w:rPr>
        <w:t>о</w:t>
      </w:r>
      <w:r w:rsidR="003F0F09">
        <w:rPr>
          <w:rFonts w:ascii="Times New Roman" w:hAnsi="Times New Roman" w:cs="Times New Roman"/>
          <w:sz w:val="24"/>
          <w:szCs w:val="24"/>
        </w:rPr>
        <w:t xml:space="preserve">ектной и научно-методической </w:t>
      </w:r>
      <w:r w:rsidR="003F0F09" w:rsidRPr="00B2418F">
        <w:rPr>
          <w:rFonts w:ascii="Times New Roman" w:hAnsi="Times New Roman" w:cs="Times New Roman"/>
          <w:sz w:val="24"/>
          <w:szCs w:val="24"/>
        </w:rPr>
        <w:t>деятельности</w:t>
      </w:r>
      <w:r w:rsidR="003F0F0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25FA" w:rsidRDefault="006025FA" w:rsidP="006025FA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4A602D">
        <w:rPr>
          <w:rFonts w:ascii="Times New Roman" w:hAnsi="Times New Roman" w:cs="Times New Roman"/>
          <w:i/>
          <w:iCs/>
          <w:sz w:val="24"/>
          <w:szCs w:val="24"/>
        </w:rPr>
        <w:t>Задачи практики:</w:t>
      </w:r>
    </w:p>
    <w:p w:rsidR="003F0F09" w:rsidRPr="007A70F8" w:rsidRDefault="003F0F09" w:rsidP="003F0F09">
      <w:pPr>
        <w:spacing w:after="0" w:line="23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70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1)изучить способы разработки </w:t>
      </w:r>
      <w:r w:rsidRPr="007A70F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стратегии действий по достижению цели на основе анализа проблемной ситуации в процессе проектирования образовательного продукта, способы проектирования различных видов контрольно-измерительных материалов</w:t>
      </w:r>
      <w:r w:rsidRPr="007A70F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F0F09" w:rsidRPr="007A70F8" w:rsidRDefault="003F0F09" w:rsidP="003F0F09">
      <w:pPr>
        <w:pStyle w:val="a3"/>
        <w:tabs>
          <w:tab w:val="clear" w:pos="643"/>
          <w:tab w:val="left" w:pos="708"/>
        </w:tabs>
        <w:suppressAutoHyphens/>
        <w:spacing w:line="23" w:lineRule="atLeast"/>
        <w:ind w:firstLine="0"/>
        <w:jc w:val="left"/>
        <w:rPr>
          <w:rFonts w:ascii="Times New Roman" w:hAnsi="Times New Roman"/>
          <w:bCs/>
          <w:color w:val="000000" w:themeColor="text1"/>
          <w:sz w:val="24"/>
          <w:szCs w:val="24"/>
          <w:lang w:val="ru-RU"/>
        </w:rPr>
      </w:pPr>
      <w:r w:rsidRPr="007A70F8">
        <w:rPr>
          <w:rFonts w:ascii="Times New Roman" w:hAnsi="Times New Roman"/>
          <w:color w:val="000000" w:themeColor="text1"/>
          <w:sz w:val="24"/>
          <w:szCs w:val="24"/>
          <w:lang w:val="ru-RU"/>
        </w:rPr>
        <w:t>2)</w:t>
      </w:r>
      <w:r w:rsidRPr="007A70F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A70F8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провести анализ </w:t>
      </w:r>
      <w:r w:rsidRPr="007A70F8">
        <w:rPr>
          <w:rFonts w:ascii="Times New Roman" w:hAnsi="Times New Roman"/>
          <w:color w:val="000000" w:themeColor="text1"/>
          <w:sz w:val="24"/>
          <w:szCs w:val="24"/>
        </w:rPr>
        <w:t>и самоанализ</w:t>
      </w:r>
      <w:r w:rsidRPr="007A70F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реализации совместной и индивидуальной учебной и воспитательной деятельности </w:t>
      </w:r>
      <w:proofErr w:type="gramStart"/>
      <w:r w:rsidRPr="007A70F8">
        <w:rPr>
          <w:rFonts w:ascii="Times New Roman" w:hAnsi="Times New Roman"/>
          <w:bCs/>
          <w:color w:val="000000" w:themeColor="text1"/>
          <w:sz w:val="24"/>
          <w:szCs w:val="24"/>
        </w:rPr>
        <w:t>обучающихся</w:t>
      </w:r>
      <w:proofErr w:type="gramEnd"/>
      <w:r w:rsidRPr="007A70F8">
        <w:rPr>
          <w:rFonts w:ascii="Times New Roman" w:hAnsi="Times New Roman"/>
          <w:bCs/>
          <w:color w:val="000000" w:themeColor="text1"/>
          <w:sz w:val="24"/>
          <w:szCs w:val="24"/>
        </w:rPr>
        <w:t>, в том числе с особыми образовательными потребностями</w:t>
      </w:r>
      <w:r w:rsidRPr="007A70F8">
        <w:rPr>
          <w:rFonts w:ascii="Times New Roman" w:hAnsi="Times New Roman"/>
          <w:bCs/>
          <w:color w:val="000000" w:themeColor="text1"/>
          <w:sz w:val="24"/>
          <w:szCs w:val="24"/>
          <w:lang w:val="ru-RU"/>
        </w:rPr>
        <w:t>;</w:t>
      </w:r>
    </w:p>
    <w:p w:rsidR="003F0F09" w:rsidRPr="007A70F8" w:rsidRDefault="003F0F09" w:rsidP="003F0F0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70F8">
        <w:rPr>
          <w:rFonts w:ascii="Times New Roman" w:hAnsi="Times New Roman"/>
          <w:color w:val="000000" w:themeColor="text1"/>
          <w:sz w:val="24"/>
          <w:szCs w:val="24"/>
        </w:rPr>
        <w:t xml:space="preserve">3)изучить технологию </w:t>
      </w:r>
      <w:proofErr w:type="gramStart"/>
      <w:r w:rsidRPr="007A70F8">
        <w:rPr>
          <w:rFonts w:ascii="Times New Roman" w:hAnsi="Times New Roman"/>
          <w:color w:val="000000" w:themeColor="text1"/>
          <w:sz w:val="24"/>
          <w:szCs w:val="24"/>
        </w:rPr>
        <w:t xml:space="preserve">разработки программы мониторинга </w:t>
      </w:r>
      <w:r w:rsidRPr="007A70F8">
        <w:rPr>
          <w:rFonts w:ascii="Times New Roman" w:hAnsi="Times New Roman"/>
          <w:bCs/>
          <w:color w:val="000000" w:themeColor="text1"/>
          <w:sz w:val="24"/>
          <w:szCs w:val="24"/>
        </w:rPr>
        <w:t>результатов образования об</w:t>
      </w:r>
      <w:r w:rsidRPr="007A70F8">
        <w:rPr>
          <w:rFonts w:ascii="Times New Roman" w:hAnsi="Times New Roman"/>
          <w:bCs/>
          <w:color w:val="000000" w:themeColor="text1"/>
          <w:sz w:val="24"/>
          <w:szCs w:val="24"/>
        </w:rPr>
        <w:t>у</w:t>
      </w:r>
      <w:r w:rsidRPr="007A70F8">
        <w:rPr>
          <w:rFonts w:ascii="Times New Roman" w:hAnsi="Times New Roman"/>
          <w:bCs/>
          <w:color w:val="000000" w:themeColor="text1"/>
          <w:sz w:val="24"/>
          <w:szCs w:val="24"/>
        </w:rPr>
        <w:t>чающихся</w:t>
      </w:r>
      <w:proofErr w:type="gramEnd"/>
      <w:r w:rsidRPr="007A70F8">
        <w:rPr>
          <w:rFonts w:ascii="Times New Roman" w:hAnsi="Times New Roman"/>
          <w:color w:val="000000" w:themeColor="text1"/>
          <w:sz w:val="24"/>
          <w:szCs w:val="24"/>
        </w:rPr>
        <w:t xml:space="preserve"> в образовательной организации</w:t>
      </w:r>
      <w:r w:rsidRPr="007A70F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F0F09" w:rsidRPr="007A70F8" w:rsidRDefault="003F0F09" w:rsidP="003F0F0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70F8">
        <w:rPr>
          <w:rFonts w:ascii="Times New Roman" w:hAnsi="Times New Roman"/>
          <w:bCs/>
          <w:color w:val="000000" w:themeColor="text1"/>
          <w:sz w:val="24"/>
          <w:szCs w:val="24"/>
        </w:rPr>
        <w:t>4)изучить способы осуществления научно-методической деятельности в образовательной организации: анализ эффективности учебных занятий, используемых методов и технол</w:t>
      </w:r>
      <w:r w:rsidRPr="007A70F8">
        <w:rPr>
          <w:rFonts w:ascii="Times New Roman" w:hAnsi="Times New Roman"/>
          <w:bCs/>
          <w:color w:val="000000" w:themeColor="text1"/>
          <w:sz w:val="24"/>
          <w:szCs w:val="24"/>
        </w:rPr>
        <w:t>о</w:t>
      </w:r>
      <w:r w:rsidRPr="007A70F8">
        <w:rPr>
          <w:rFonts w:ascii="Times New Roman" w:hAnsi="Times New Roman"/>
          <w:bCs/>
          <w:color w:val="000000" w:themeColor="text1"/>
          <w:sz w:val="24"/>
          <w:szCs w:val="24"/>
        </w:rPr>
        <w:t>гий обучения и оценивания качества подготовки обучающихся; осуществления монит</w:t>
      </w:r>
      <w:r w:rsidRPr="007A70F8">
        <w:rPr>
          <w:rFonts w:ascii="Times New Roman" w:hAnsi="Times New Roman"/>
          <w:bCs/>
          <w:color w:val="000000" w:themeColor="text1"/>
          <w:sz w:val="24"/>
          <w:szCs w:val="24"/>
        </w:rPr>
        <w:t>о</w:t>
      </w:r>
      <w:r w:rsidRPr="007A70F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ринга интереса и </w:t>
      </w:r>
      <w:proofErr w:type="gramStart"/>
      <w:r w:rsidRPr="007A70F8">
        <w:rPr>
          <w:rFonts w:ascii="Times New Roman" w:hAnsi="Times New Roman"/>
          <w:bCs/>
          <w:color w:val="000000" w:themeColor="text1"/>
          <w:sz w:val="24"/>
          <w:szCs w:val="24"/>
        </w:rPr>
        <w:t>мотивации</w:t>
      </w:r>
      <w:proofErr w:type="gramEnd"/>
      <w:r w:rsidRPr="007A70F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обучающихся к обучению. </w:t>
      </w:r>
    </w:p>
    <w:p w:rsidR="003F0F09" w:rsidRDefault="003F0F09" w:rsidP="006025FA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025FA" w:rsidRPr="003F0F09" w:rsidRDefault="006025FA" w:rsidP="003F0F09">
      <w:pPr>
        <w:pStyle w:val="a5"/>
        <w:numPr>
          <w:ilvl w:val="0"/>
          <w:numId w:val="1"/>
        </w:numPr>
        <w:spacing w:after="0" w:line="23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F09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планируемых результатов обучения при прохождении </w:t>
      </w:r>
      <w:r w:rsidR="003F0F09">
        <w:rPr>
          <w:rFonts w:ascii="Times New Roman" w:hAnsi="Times New Roman" w:cs="Times New Roman"/>
          <w:b/>
          <w:bCs/>
          <w:sz w:val="24"/>
          <w:szCs w:val="24"/>
        </w:rPr>
        <w:t>произво</w:t>
      </w:r>
      <w:r w:rsidR="003F0F09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="003F0F09">
        <w:rPr>
          <w:rFonts w:ascii="Times New Roman" w:hAnsi="Times New Roman" w:cs="Times New Roman"/>
          <w:b/>
          <w:bCs/>
          <w:sz w:val="24"/>
          <w:szCs w:val="24"/>
        </w:rPr>
        <w:t>ственной (</w:t>
      </w:r>
      <w:r w:rsidRPr="003F0F09">
        <w:rPr>
          <w:rFonts w:ascii="Times New Roman" w:hAnsi="Times New Roman" w:cs="Times New Roman"/>
          <w:sz w:val="24"/>
          <w:szCs w:val="24"/>
        </w:rPr>
        <w:t>проектно-методической)</w:t>
      </w:r>
      <w:r w:rsidRPr="003F0F09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практики, соотнесенных с планируем</w:t>
      </w:r>
      <w:r w:rsidRPr="003F0F09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3F0F09">
        <w:rPr>
          <w:rFonts w:ascii="Times New Roman" w:hAnsi="Times New Roman" w:cs="Times New Roman"/>
          <w:b/>
          <w:bCs/>
          <w:sz w:val="24"/>
          <w:szCs w:val="24"/>
        </w:rPr>
        <w:t>ми резул</w:t>
      </w:r>
      <w:r w:rsidRPr="003F0F09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Pr="003F0F09">
        <w:rPr>
          <w:rFonts w:ascii="Times New Roman" w:hAnsi="Times New Roman" w:cs="Times New Roman"/>
          <w:b/>
          <w:bCs/>
          <w:sz w:val="24"/>
          <w:szCs w:val="24"/>
        </w:rPr>
        <w:t>татами освоения ОПОП</w:t>
      </w:r>
    </w:p>
    <w:p w:rsidR="006025FA" w:rsidRPr="004A602D" w:rsidRDefault="006025FA" w:rsidP="006025FA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4A602D">
        <w:rPr>
          <w:rFonts w:ascii="Times New Roman" w:hAnsi="Times New Roman" w:cs="Times New Roman"/>
          <w:bCs/>
          <w:i/>
          <w:sz w:val="24"/>
          <w:szCs w:val="24"/>
        </w:rPr>
        <w:t>Примечание: таблица заполняется для программы практики по ФГОС ВО 3 ++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2268"/>
        <w:gridCol w:w="4218"/>
      </w:tblGrid>
      <w:tr w:rsidR="006025FA" w:rsidRPr="004A602D" w:rsidTr="003F0F09">
        <w:trPr>
          <w:trHeight w:val="11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5FA" w:rsidRPr="004A602D" w:rsidRDefault="006025FA" w:rsidP="003F0F0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  <w:p w:rsidR="006025FA" w:rsidRPr="004A602D" w:rsidRDefault="006025FA" w:rsidP="003F0F0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ко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те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5FA" w:rsidRPr="004A602D" w:rsidRDefault="006025FA" w:rsidP="003F0F0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осво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ния ОПОП</w:t>
            </w:r>
          </w:p>
          <w:p w:rsidR="006025FA" w:rsidRPr="004A602D" w:rsidRDefault="006025FA" w:rsidP="003F0F0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Содержание ко</w:t>
            </w:r>
            <w:r w:rsidRPr="004A602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</w:t>
            </w:r>
            <w:r w:rsidRPr="004A602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пете</w:t>
            </w:r>
            <w:r w:rsidRPr="004A602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н</w:t>
            </w:r>
            <w:r w:rsidRPr="004A602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ций </w:t>
            </w:r>
          </w:p>
          <w:p w:rsidR="006025FA" w:rsidRPr="004A602D" w:rsidRDefault="006025FA" w:rsidP="003F0F0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5FA" w:rsidRPr="004A602D" w:rsidRDefault="006025FA" w:rsidP="003F0F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Код индикатора достижения комп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тенции и его ра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шифровка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5FA" w:rsidRPr="004A602D" w:rsidRDefault="006025FA" w:rsidP="003F0F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Перечень </w:t>
            </w:r>
            <w:proofErr w:type="gramStart"/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планируемых</w:t>
            </w:r>
            <w:proofErr w:type="gramEnd"/>
          </w:p>
          <w:p w:rsidR="006025FA" w:rsidRPr="004A602D" w:rsidRDefault="006025FA" w:rsidP="003F0F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02D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результатов обучения</w:t>
            </w:r>
          </w:p>
        </w:tc>
      </w:tr>
      <w:tr w:rsidR="003F0F09" w:rsidRPr="003F0F09" w:rsidTr="003F0F0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09" w:rsidRPr="003F0F09" w:rsidRDefault="003F0F09" w:rsidP="00921F2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УК-1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09" w:rsidRPr="003F0F09" w:rsidRDefault="003F0F09" w:rsidP="00921F2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Способен ос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ществлять крит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ческий анализ пр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блемных ситуаций на основе систе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ного подхода, в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рабатывать страт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гию де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ствий</w:t>
            </w:r>
          </w:p>
          <w:p w:rsidR="003F0F09" w:rsidRPr="003F0F09" w:rsidRDefault="003F0F09" w:rsidP="00921F2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09" w:rsidRPr="003F0F09" w:rsidRDefault="003F0F09" w:rsidP="00921F2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F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УК-1.2.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Использует 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способы разрабо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ки стратегии де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ствий по достиж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нию цели на основе анализа пробле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ной ситу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ции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09" w:rsidRPr="003F0F09" w:rsidRDefault="003F0F09" w:rsidP="003F0F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F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знать: 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способы разработки стратегии 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действий по достижению цели на о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нове анализа проблемной ситу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ции;</w:t>
            </w:r>
          </w:p>
          <w:p w:rsidR="003F0F09" w:rsidRPr="003F0F09" w:rsidRDefault="003F0F09" w:rsidP="003F0F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F09">
              <w:rPr>
                <w:rFonts w:ascii="Times New Roman" w:hAnsi="Times New Roman" w:cs="Times New Roman"/>
                <w:sz w:val="24"/>
                <w:szCs w:val="24"/>
              </w:rPr>
              <w:t xml:space="preserve">уметь: разрабатывать 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стратегии де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ствий по достижению цели на основе анализа проблемной ситуации в пр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цессе проектирования образовател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ного пр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дукта;</w:t>
            </w:r>
          </w:p>
          <w:p w:rsidR="003F0F09" w:rsidRPr="003F0F09" w:rsidRDefault="003F0F09" w:rsidP="003F0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F09">
              <w:rPr>
                <w:rFonts w:ascii="Times New Roman" w:hAnsi="Times New Roman" w:cs="Times New Roman"/>
                <w:sz w:val="24"/>
                <w:szCs w:val="24"/>
              </w:rPr>
              <w:t xml:space="preserve">владеть: навыками 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разработки страт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гии действий по дост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жению цели на основе анализа проблемной ситуации в процессе проектирования образов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тельного пр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дукта</w:t>
            </w:r>
          </w:p>
        </w:tc>
      </w:tr>
      <w:tr w:rsidR="003F0F09" w:rsidRPr="003F0F09" w:rsidTr="003F0F0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09" w:rsidRPr="003F0F09" w:rsidRDefault="003F0F09" w:rsidP="00921F2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09" w:rsidRPr="003F0F09" w:rsidRDefault="003F0F09" w:rsidP="00921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0F09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3F0F09">
              <w:rPr>
                <w:rFonts w:ascii="Times New Roman" w:hAnsi="Times New Roman" w:cs="Times New Roman"/>
                <w:sz w:val="24"/>
                <w:szCs w:val="24"/>
              </w:rPr>
              <w:t xml:space="preserve"> ос</w:t>
            </w:r>
            <w:r w:rsidRPr="003F0F0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F0F09">
              <w:rPr>
                <w:rFonts w:ascii="Times New Roman" w:hAnsi="Times New Roman" w:cs="Times New Roman"/>
                <w:sz w:val="24"/>
                <w:szCs w:val="24"/>
              </w:rPr>
              <w:t>ществлять научно-методическую де</w:t>
            </w:r>
            <w:r w:rsidRPr="003F0F0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F0F09">
              <w:rPr>
                <w:rFonts w:ascii="Times New Roman" w:hAnsi="Times New Roman" w:cs="Times New Roman"/>
                <w:sz w:val="24"/>
                <w:szCs w:val="24"/>
              </w:rPr>
              <w:t>тельность в образ</w:t>
            </w:r>
            <w:r w:rsidRPr="003F0F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0F09">
              <w:rPr>
                <w:rFonts w:ascii="Times New Roman" w:hAnsi="Times New Roman" w:cs="Times New Roman"/>
                <w:sz w:val="24"/>
                <w:szCs w:val="24"/>
              </w:rPr>
              <w:t>вательной орган</w:t>
            </w:r>
            <w:r w:rsidRPr="003F0F0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0F09">
              <w:rPr>
                <w:rFonts w:ascii="Times New Roman" w:hAnsi="Times New Roman" w:cs="Times New Roman"/>
                <w:sz w:val="24"/>
                <w:szCs w:val="24"/>
              </w:rPr>
              <w:t>зации.</w:t>
            </w:r>
          </w:p>
          <w:p w:rsidR="003F0F09" w:rsidRPr="003F0F09" w:rsidRDefault="003F0F09" w:rsidP="00921F2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09" w:rsidRPr="003F0F09" w:rsidRDefault="003F0F09" w:rsidP="00921F2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F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ПК-1.3.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Демо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стрирует умение проводить анализ эффективности учебных занятий, оценивать инт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рес и мотивацию об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чающихся к пре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мету, эффекти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ность использу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мых методов и те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нологий обуч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ния и оценивания кач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ства подготовки обуча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3F0F09">
              <w:rPr>
                <w:rFonts w:ascii="Times New Roman" w:hAnsi="Times New Roman" w:cs="Times New Roman"/>
                <w:bCs/>
                <w:sz w:val="24"/>
                <w:szCs w:val="24"/>
              </w:rPr>
              <w:t>щихся.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09" w:rsidRPr="003F0F09" w:rsidRDefault="003F0F09" w:rsidP="003F0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0F0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F0F09">
              <w:rPr>
                <w:rFonts w:ascii="Times New Roman" w:hAnsi="Times New Roman" w:cs="Times New Roman"/>
                <w:sz w:val="24"/>
                <w:szCs w:val="24"/>
              </w:rPr>
              <w:t xml:space="preserve">нать: способы проведения анализа </w:t>
            </w:r>
            <w:r w:rsidRPr="003F0F09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эффективности учебных занятий, сп</w:t>
            </w:r>
            <w:r w:rsidRPr="003F0F09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о</w:t>
            </w:r>
            <w:r w:rsidRPr="003F0F09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собы оценки интереса и мотивации обуча</w:t>
            </w:r>
            <w:r w:rsidRPr="003F0F09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ю</w:t>
            </w:r>
            <w:r w:rsidRPr="003F0F09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щихся к предмету; </w:t>
            </w:r>
          </w:p>
          <w:p w:rsidR="003F0F09" w:rsidRPr="003F0F09" w:rsidRDefault="003F0F09" w:rsidP="003F0F09">
            <w:pPr>
              <w:spacing w:after="0" w:line="240" w:lineRule="auto"/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  <w:r w:rsidRPr="003F0F09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 w:rsidRPr="003F0F09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оценивать эффективность и</w:t>
            </w:r>
            <w:r w:rsidRPr="003F0F09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с</w:t>
            </w:r>
            <w:r w:rsidRPr="003F0F09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пользуемых методов и технологий обучения и оценивания качества по</w:t>
            </w:r>
            <w:r w:rsidRPr="003F0F09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д</w:t>
            </w:r>
            <w:r w:rsidRPr="003F0F09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готовки обучающихся;</w:t>
            </w:r>
          </w:p>
          <w:p w:rsidR="003F0F09" w:rsidRPr="003F0F09" w:rsidRDefault="003F0F09" w:rsidP="003F0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F09">
              <w:rPr>
                <w:rFonts w:ascii="Times New Roman" w:hAnsi="Times New Roman" w:cs="Times New Roman"/>
                <w:sz w:val="24"/>
                <w:szCs w:val="24"/>
              </w:rPr>
              <w:t>владеть: навыками анализ эффекти</w:t>
            </w:r>
            <w:r w:rsidRPr="003F0F0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F0F09">
              <w:rPr>
                <w:rFonts w:ascii="Times New Roman" w:hAnsi="Times New Roman" w:cs="Times New Roman"/>
                <w:sz w:val="24"/>
                <w:szCs w:val="24"/>
              </w:rPr>
              <w:t>ности учебных з</w:t>
            </w:r>
            <w:r w:rsidRPr="003F0F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0F09">
              <w:rPr>
                <w:rFonts w:ascii="Times New Roman" w:hAnsi="Times New Roman" w:cs="Times New Roman"/>
                <w:sz w:val="24"/>
                <w:szCs w:val="24"/>
              </w:rPr>
              <w:t>нятий и подходов к обучению.</w:t>
            </w:r>
          </w:p>
          <w:p w:rsidR="003F0F09" w:rsidRPr="003F0F09" w:rsidRDefault="003F0F09" w:rsidP="00921F2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0F09" w:rsidRPr="003F0F09" w:rsidRDefault="003F0F09" w:rsidP="003F0F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25FA" w:rsidRPr="004A602D" w:rsidRDefault="006025FA" w:rsidP="006025F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025FA" w:rsidRPr="003F0F09" w:rsidRDefault="006025FA" w:rsidP="006025FA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Место </w:t>
      </w:r>
      <w:r w:rsidR="003F0F09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2CF9">
        <w:rPr>
          <w:rFonts w:ascii="Times New Roman" w:hAnsi="Times New Roman" w:cs="Times New Roman"/>
          <w:sz w:val="24"/>
          <w:szCs w:val="24"/>
        </w:rPr>
        <w:t>(проектно-</w:t>
      </w:r>
      <w:r>
        <w:rPr>
          <w:rFonts w:ascii="Times New Roman" w:hAnsi="Times New Roman" w:cs="Times New Roman"/>
          <w:sz w:val="24"/>
          <w:szCs w:val="24"/>
        </w:rPr>
        <w:t>методической</w:t>
      </w:r>
      <w:r w:rsidRPr="006A2CF9">
        <w:rPr>
          <w:rFonts w:ascii="Times New Roman" w:hAnsi="Times New Roman" w:cs="Times New Roman"/>
          <w:sz w:val="24"/>
          <w:szCs w:val="24"/>
        </w:rPr>
        <w:t>)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  практики в структуре ОПОП магистратуры</w:t>
      </w:r>
    </w:p>
    <w:p w:rsidR="003F0F09" w:rsidRPr="003F0F09" w:rsidRDefault="003F0F09" w:rsidP="003F0F0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0F09">
        <w:rPr>
          <w:rFonts w:ascii="Times New Roman" w:hAnsi="Times New Roman" w:cs="Times New Roman"/>
        </w:rPr>
        <w:t xml:space="preserve">Производственная </w:t>
      </w:r>
      <w:r w:rsidRPr="003F0F09">
        <w:rPr>
          <w:rFonts w:ascii="Times New Roman" w:hAnsi="Times New Roman" w:cs="Times New Roman"/>
          <w:bCs/>
          <w:sz w:val="24"/>
          <w:szCs w:val="24"/>
        </w:rPr>
        <w:t>(проектно-методическая) практика проводится в 4 семестре, т.е. после изучения 6 модулей, определяющих содержание теоретического обучения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3F0F09">
        <w:rPr>
          <w:rFonts w:ascii="Times New Roman" w:hAnsi="Times New Roman" w:cs="Times New Roman"/>
          <w:bCs/>
          <w:sz w:val="24"/>
          <w:szCs w:val="24"/>
        </w:rPr>
        <w:t xml:space="preserve">В качестве </w:t>
      </w:r>
      <w:proofErr w:type="gramStart"/>
      <w:r w:rsidRPr="003F0F09">
        <w:rPr>
          <w:rFonts w:ascii="Times New Roman" w:hAnsi="Times New Roman" w:cs="Times New Roman"/>
          <w:bCs/>
          <w:sz w:val="24"/>
          <w:szCs w:val="24"/>
        </w:rPr>
        <w:t>предшествующей</w:t>
      </w:r>
      <w:proofErr w:type="gramEnd"/>
      <w:r w:rsidRPr="003F0F09">
        <w:rPr>
          <w:rFonts w:ascii="Times New Roman" w:hAnsi="Times New Roman" w:cs="Times New Roman"/>
          <w:bCs/>
          <w:sz w:val="24"/>
          <w:szCs w:val="24"/>
        </w:rPr>
        <w:t xml:space="preserve"> выступает учебная практика (проектно-методическая), которая пров</w:t>
      </w:r>
      <w:r w:rsidRPr="003F0F09">
        <w:rPr>
          <w:rFonts w:ascii="Times New Roman" w:hAnsi="Times New Roman" w:cs="Times New Roman"/>
          <w:bCs/>
          <w:sz w:val="24"/>
          <w:szCs w:val="24"/>
        </w:rPr>
        <w:t>о</w:t>
      </w:r>
      <w:r w:rsidRPr="003F0F09">
        <w:rPr>
          <w:rFonts w:ascii="Times New Roman" w:hAnsi="Times New Roman" w:cs="Times New Roman"/>
          <w:bCs/>
          <w:sz w:val="24"/>
          <w:szCs w:val="24"/>
        </w:rPr>
        <w:t>дится в конце второго семестра. После производ</w:t>
      </w:r>
      <w:r>
        <w:rPr>
          <w:rFonts w:ascii="Times New Roman" w:hAnsi="Times New Roman" w:cs="Times New Roman"/>
          <w:bCs/>
          <w:sz w:val="24"/>
          <w:szCs w:val="24"/>
        </w:rPr>
        <w:t>ственной (пр</w:t>
      </w:r>
      <w:r w:rsidRPr="003F0F09">
        <w:rPr>
          <w:rFonts w:ascii="Times New Roman" w:hAnsi="Times New Roman" w:cs="Times New Roman"/>
          <w:bCs/>
          <w:sz w:val="24"/>
          <w:szCs w:val="24"/>
        </w:rPr>
        <w:t>оектно-методической) пра</w:t>
      </w:r>
      <w:r w:rsidRPr="003F0F09">
        <w:rPr>
          <w:rFonts w:ascii="Times New Roman" w:hAnsi="Times New Roman" w:cs="Times New Roman"/>
          <w:bCs/>
          <w:sz w:val="24"/>
          <w:szCs w:val="24"/>
        </w:rPr>
        <w:t>к</w:t>
      </w:r>
      <w:r w:rsidRPr="003F0F09">
        <w:rPr>
          <w:rFonts w:ascii="Times New Roman" w:hAnsi="Times New Roman" w:cs="Times New Roman"/>
          <w:bCs/>
          <w:sz w:val="24"/>
          <w:szCs w:val="24"/>
        </w:rPr>
        <w:t>тики проводится производственная практика (научно-исследовательская работа) в 4 с</w:t>
      </w:r>
      <w:r w:rsidRPr="003F0F09">
        <w:rPr>
          <w:rFonts w:ascii="Times New Roman" w:hAnsi="Times New Roman" w:cs="Times New Roman"/>
          <w:bCs/>
          <w:sz w:val="24"/>
          <w:szCs w:val="24"/>
        </w:rPr>
        <w:t>е</w:t>
      </w:r>
      <w:r w:rsidRPr="003F0F09">
        <w:rPr>
          <w:rFonts w:ascii="Times New Roman" w:hAnsi="Times New Roman" w:cs="Times New Roman"/>
          <w:bCs/>
          <w:sz w:val="24"/>
          <w:szCs w:val="24"/>
        </w:rPr>
        <w:t>местре.</w:t>
      </w:r>
    </w:p>
    <w:p w:rsidR="003F0F09" w:rsidRPr="006A2CF9" w:rsidRDefault="003F0F09" w:rsidP="003F0F0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025FA" w:rsidRPr="004A602D" w:rsidRDefault="006025FA" w:rsidP="006025FA">
      <w:pPr>
        <w:numPr>
          <w:ilvl w:val="0"/>
          <w:numId w:val="1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Форма и способы проведения </w:t>
      </w:r>
      <w:r w:rsidR="003F0F09">
        <w:rPr>
          <w:rFonts w:ascii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Pr="006A2CF9">
        <w:rPr>
          <w:rFonts w:ascii="Times New Roman" w:hAnsi="Times New Roman" w:cs="Times New Roman"/>
          <w:sz w:val="24"/>
          <w:szCs w:val="24"/>
        </w:rPr>
        <w:t>(проектно-</w:t>
      </w:r>
      <w:r w:rsidR="003F0F09">
        <w:rPr>
          <w:rFonts w:ascii="Times New Roman" w:hAnsi="Times New Roman" w:cs="Times New Roman"/>
          <w:sz w:val="24"/>
          <w:szCs w:val="24"/>
        </w:rPr>
        <w:t>методической</w:t>
      </w:r>
      <w:r w:rsidRPr="006A2CF9">
        <w:rPr>
          <w:rFonts w:ascii="Times New Roman" w:hAnsi="Times New Roman" w:cs="Times New Roman"/>
          <w:sz w:val="24"/>
          <w:szCs w:val="24"/>
        </w:rPr>
        <w:t>)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 </w:t>
      </w:r>
    </w:p>
    <w:p w:rsidR="006025FA" w:rsidRPr="004A602D" w:rsidRDefault="006025FA" w:rsidP="006025F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A602D">
        <w:rPr>
          <w:rFonts w:ascii="Times New Roman" w:hAnsi="Times New Roman" w:cs="Times New Roman"/>
          <w:bCs/>
          <w:sz w:val="24"/>
          <w:szCs w:val="24"/>
        </w:rPr>
        <w:t xml:space="preserve">Практика </w:t>
      </w:r>
      <w:r>
        <w:rPr>
          <w:rFonts w:ascii="Times New Roman" w:hAnsi="Times New Roman" w:cs="Times New Roman"/>
          <w:bCs/>
          <w:sz w:val="24"/>
          <w:szCs w:val="24"/>
        </w:rPr>
        <w:t xml:space="preserve">осуществляется </w:t>
      </w:r>
      <w:r w:rsidRPr="004A602D">
        <w:rPr>
          <w:rFonts w:ascii="Times New Roman" w:hAnsi="Times New Roman" w:cs="Times New Roman"/>
          <w:i/>
          <w:sz w:val="24"/>
          <w:szCs w:val="24"/>
        </w:rPr>
        <w:t xml:space="preserve">непрерывно, путем выделения в календарном учебном графике непрерывного периода учебного времени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="00A10035">
        <w:rPr>
          <w:rFonts w:ascii="Times New Roman" w:hAnsi="Times New Roman" w:cs="Times New Roman"/>
          <w:i/>
          <w:sz w:val="24"/>
          <w:szCs w:val="24"/>
        </w:rPr>
        <w:t>4</w:t>
      </w:r>
      <w:r w:rsidRPr="007922A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недели),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предусмотренных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в ОПОП ВО.</w:t>
      </w:r>
    </w:p>
    <w:p w:rsidR="006025FA" w:rsidRDefault="006025FA" w:rsidP="006025F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A602D">
        <w:rPr>
          <w:rFonts w:ascii="Times New Roman" w:hAnsi="Times New Roman" w:cs="Times New Roman"/>
          <w:bCs/>
          <w:sz w:val="24"/>
          <w:szCs w:val="24"/>
        </w:rPr>
        <w:t xml:space="preserve">Способ организации практики: </w:t>
      </w:r>
    </w:p>
    <w:p w:rsidR="006025FA" w:rsidRDefault="00A10035" w:rsidP="006025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Производственная </w:t>
      </w:r>
      <w:r w:rsidR="006025FA" w:rsidRPr="00EE121E">
        <w:rPr>
          <w:rFonts w:ascii="Times New Roman" w:hAnsi="Times New Roman" w:cs="Times New Roman"/>
          <w:bCs/>
          <w:sz w:val="24"/>
          <w:szCs w:val="24"/>
        </w:rPr>
        <w:t>(проектно-</w:t>
      </w:r>
      <w:r w:rsidR="006025FA">
        <w:rPr>
          <w:rFonts w:ascii="Times New Roman" w:hAnsi="Times New Roman" w:cs="Times New Roman"/>
          <w:bCs/>
          <w:sz w:val="24"/>
          <w:szCs w:val="24"/>
        </w:rPr>
        <w:t>методическая</w:t>
      </w:r>
      <w:r w:rsidR="006025FA" w:rsidRPr="00EE121E">
        <w:rPr>
          <w:rFonts w:ascii="Times New Roman" w:hAnsi="Times New Roman" w:cs="Times New Roman"/>
          <w:bCs/>
          <w:sz w:val="24"/>
          <w:szCs w:val="24"/>
        </w:rPr>
        <w:t>)</w:t>
      </w:r>
      <w:r w:rsidR="006025FA">
        <w:rPr>
          <w:rFonts w:ascii="Times New Roman" w:hAnsi="Times New Roman" w:cs="Times New Roman"/>
          <w:bCs/>
          <w:sz w:val="24"/>
          <w:szCs w:val="24"/>
        </w:rPr>
        <w:t xml:space="preserve"> практика является стационарной и </w:t>
      </w:r>
      <w:r w:rsidR="006025FA" w:rsidRPr="00EE121E">
        <w:rPr>
          <w:rFonts w:ascii="Times New Roman" w:hAnsi="Times New Roman" w:cs="Times New Roman"/>
          <w:sz w:val="24"/>
          <w:szCs w:val="24"/>
        </w:rPr>
        <w:t>проводи</w:t>
      </w:r>
      <w:r w:rsidR="006025FA" w:rsidRPr="00EE121E">
        <w:rPr>
          <w:rFonts w:ascii="Times New Roman" w:hAnsi="Times New Roman" w:cs="Times New Roman"/>
          <w:sz w:val="24"/>
          <w:szCs w:val="24"/>
        </w:rPr>
        <w:t>т</w:t>
      </w:r>
      <w:r w:rsidR="006025FA" w:rsidRPr="00EE121E">
        <w:rPr>
          <w:rFonts w:ascii="Times New Roman" w:hAnsi="Times New Roman" w:cs="Times New Roman"/>
          <w:sz w:val="24"/>
          <w:szCs w:val="24"/>
        </w:rPr>
        <w:t xml:space="preserve">ся  в </w:t>
      </w:r>
      <w:r w:rsidR="006025FA" w:rsidRPr="003223BC">
        <w:rPr>
          <w:rFonts w:ascii="Times New Roman" w:hAnsi="Times New Roman" w:cs="Times New Roman"/>
          <w:sz w:val="24"/>
          <w:szCs w:val="24"/>
        </w:rPr>
        <w:t xml:space="preserve">структурных подразделениях университета (на базе кафедры </w:t>
      </w:r>
      <w:r w:rsidR="006025FA">
        <w:rPr>
          <w:rFonts w:ascii="Times New Roman" w:hAnsi="Times New Roman" w:cs="Times New Roman"/>
          <w:sz w:val="24"/>
          <w:szCs w:val="24"/>
        </w:rPr>
        <w:t xml:space="preserve">физики, </w:t>
      </w:r>
      <w:r w:rsidR="006025FA" w:rsidRPr="003223BC">
        <w:rPr>
          <w:rFonts w:ascii="Times New Roman" w:hAnsi="Times New Roman" w:cs="Times New Roman"/>
          <w:sz w:val="24"/>
          <w:szCs w:val="24"/>
        </w:rPr>
        <w:t>матем</w:t>
      </w:r>
      <w:r w:rsidR="006025FA" w:rsidRPr="003223BC">
        <w:rPr>
          <w:rFonts w:ascii="Times New Roman" w:hAnsi="Times New Roman" w:cs="Times New Roman"/>
          <w:sz w:val="24"/>
          <w:szCs w:val="24"/>
        </w:rPr>
        <w:t>а</w:t>
      </w:r>
      <w:r w:rsidR="006025FA" w:rsidRPr="003223BC">
        <w:rPr>
          <w:rFonts w:ascii="Times New Roman" w:hAnsi="Times New Roman" w:cs="Times New Roman"/>
          <w:sz w:val="24"/>
          <w:szCs w:val="24"/>
        </w:rPr>
        <w:t xml:space="preserve">тики и </w:t>
      </w:r>
      <w:r w:rsidR="006025FA">
        <w:rPr>
          <w:rFonts w:ascii="Times New Roman" w:hAnsi="Times New Roman" w:cs="Times New Roman"/>
          <w:sz w:val="24"/>
          <w:szCs w:val="24"/>
        </w:rPr>
        <w:t>физико-</w:t>
      </w:r>
      <w:r w:rsidR="006025FA" w:rsidRPr="003223BC">
        <w:rPr>
          <w:rFonts w:ascii="Times New Roman" w:hAnsi="Times New Roman" w:cs="Times New Roman"/>
          <w:sz w:val="24"/>
          <w:szCs w:val="24"/>
        </w:rPr>
        <w:t xml:space="preserve">математического образования </w:t>
      </w:r>
      <w:proofErr w:type="spellStart"/>
      <w:r w:rsidR="006025FA" w:rsidRPr="003223BC">
        <w:rPr>
          <w:rFonts w:ascii="Times New Roman" w:hAnsi="Times New Roman" w:cs="Times New Roman"/>
          <w:sz w:val="24"/>
          <w:szCs w:val="24"/>
        </w:rPr>
        <w:t>Мининского</w:t>
      </w:r>
      <w:proofErr w:type="spellEnd"/>
      <w:r w:rsidR="006025FA" w:rsidRPr="003223BC">
        <w:rPr>
          <w:rFonts w:ascii="Times New Roman" w:hAnsi="Times New Roman" w:cs="Times New Roman"/>
          <w:sz w:val="24"/>
          <w:szCs w:val="24"/>
        </w:rPr>
        <w:t xml:space="preserve"> университета)</w:t>
      </w:r>
      <w:r>
        <w:rPr>
          <w:rFonts w:ascii="Times New Roman" w:hAnsi="Times New Roman" w:cs="Times New Roman"/>
          <w:sz w:val="24"/>
          <w:szCs w:val="24"/>
        </w:rPr>
        <w:t xml:space="preserve"> и (или) </w:t>
      </w:r>
      <w:r w:rsidR="006025FA" w:rsidRPr="0090460E">
        <w:rPr>
          <w:rFonts w:ascii="Times New Roman" w:hAnsi="Times New Roman" w:cs="Times New Roman"/>
          <w:sz w:val="24"/>
          <w:szCs w:val="24"/>
        </w:rPr>
        <w:t>в образовател</w:t>
      </w:r>
      <w:r w:rsidR="006025FA" w:rsidRPr="0090460E">
        <w:rPr>
          <w:rFonts w:ascii="Times New Roman" w:hAnsi="Times New Roman" w:cs="Times New Roman"/>
          <w:sz w:val="24"/>
          <w:szCs w:val="24"/>
        </w:rPr>
        <w:t>ь</w:t>
      </w:r>
      <w:r w:rsidR="006025FA" w:rsidRPr="0090460E">
        <w:rPr>
          <w:rFonts w:ascii="Times New Roman" w:hAnsi="Times New Roman" w:cs="Times New Roman"/>
          <w:sz w:val="24"/>
          <w:szCs w:val="24"/>
        </w:rPr>
        <w:t>ных организациях г. Нижнего Новгорода.</w:t>
      </w:r>
    </w:p>
    <w:p w:rsidR="00A10035" w:rsidRPr="0090460E" w:rsidRDefault="00A10035" w:rsidP="006025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25FA" w:rsidRPr="004A602D" w:rsidRDefault="006025FA" w:rsidP="006025FA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Структура и содержание </w:t>
      </w:r>
      <w:r w:rsidR="00A10035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2CF9">
        <w:rPr>
          <w:rFonts w:ascii="Times New Roman" w:hAnsi="Times New Roman" w:cs="Times New Roman"/>
          <w:sz w:val="24"/>
          <w:szCs w:val="24"/>
        </w:rPr>
        <w:t>(проектно-</w:t>
      </w:r>
      <w:r w:rsidR="00A10035">
        <w:rPr>
          <w:rFonts w:ascii="Times New Roman" w:hAnsi="Times New Roman" w:cs="Times New Roman"/>
          <w:sz w:val="24"/>
          <w:szCs w:val="24"/>
        </w:rPr>
        <w:t>методической</w:t>
      </w:r>
      <w:r w:rsidRPr="006A2CF9">
        <w:rPr>
          <w:rFonts w:ascii="Times New Roman" w:hAnsi="Times New Roman" w:cs="Times New Roman"/>
          <w:sz w:val="24"/>
          <w:szCs w:val="24"/>
        </w:rPr>
        <w:t>)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 пра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4A602D">
        <w:rPr>
          <w:rFonts w:ascii="Times New Roman" w:hAnsi="Times New Roman" w:cs="Times New Roman"/>
          <w:b/>
          <w:bCs/>
          <w:sz w:val="24"/>
          <w:szCs w:val="24"/>
        </w:rPr>
        <w:t>тики</w:t>
      </w:r>
    </w:p>
    <w:p w:rsidR="006025FA" w:rsidRDefault="006025FA" w:rsidP="006025FA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4A602D">
        <w:rPr>
          <w:rFonts w:ascii="Times New Roman" w:hAnsi="Times New Roman" w:cs="Times New Roman"/>
          <w:bCs/>
          <w:i/>
          <w:sz w:val="24"/>
          <w:szCs w:val="24"/>
        </w:rPr>
        <w:t>Разделы (этапы) практики</w:t>
      </w:r>
    </w:p>
    <w:p w:rsidR="006025FA" w:rsidRDefault="006025FA" w:rsidP="006025FA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1.</w:t>
      </w:r>
      <w:r w:rsidRPr="00101CD4">
        <w:rPr>
          <w:rFonts w:ascii="Times New Roman" w:hAnsi="Times New Roman" w:cs="Times New Roman"/>
          <w:bCs/>
          <w:i/>
          <w:sz w:val="24"/>
          <w:szCs w:val="24"/>
        </w:rPr>
        <w:t>.Организационно-подготовительный</w:t>
      </w:r>
      <w:r>
        <w:rPr>
          <w:rFonts w:ascii="Times New Roman" w:hAnsi="Times New Roman" w:cs="Times New Roman"/>
          <w:bCs/>
          <w:i/>
          <w:sz w:val="24"/>
          <w:szCs w:val="24"/>
        </w:rPr>
        <w:t>:  Проведение установочной конференции Соста</w:t>
      </w:r>
      <w:r>
        <w:rPr>
          <w:rFonts w:ascii="Times New Roman" w:hAnsi="Times New Roman" w:cs="Times New Roman"/>
          <w:bCs/>
          <w:i/>
          <w:sz w:val="24"/>
          <w:szCs w:val="24"/>
        </w:rPr>
        <w:t>в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ление индивидуального </w:t>
      </w:r>
      <w:r w:rsidRPr="00101CD4">
        <w:rPr>
          <w:rFonts w:ascii="Times New Roman" w:hAnsi="Times New Roman" w:cs="Times New Roman"/>
          <w:bCs/>
          <w:i/>
          <w:sz w:val="24"/>
          <w:szCs w:val="24"/>
        </w:rPr>
        <w:t>план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а </w:t>
      </w:r>
      <w:r w:rsidRPr="00101CD4">
        <w:rPr>
          <w:rFonts w:ascii="Times New Roman" w:hAnsi="Times New Roman" w:cs="Times New Roman"/>
          <w:bCs/>
          <w:i/>
          <w:sz w:val="24"/>
          <w:szCs w:val="24"/>
        </w:rPr>
        <w:t xml:space="preserve"> прохождения педагогической практики</w:t>
      </w:r>
    </w:p>
    <w:p w:rsidR="006025FA" w:rsidRDefault="006025FA" w:rsidP="006025FA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2.</w:t>
      </w:r>
      <w:r w:rsidRPr="00101C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1CD4">
        <w:rPr>
          <w:rFonts w:ascii="Times New Roman" w:hAnsi="Times New Roman" w:cs="Times New Roman"/>
          <w:bCs/>
          <w:i/>
          <w:sz w:val="24"/>
          <w:szCs w:val="24"/>
        </w:rPr>
        <w:t>Содержательно-процессуальный</w:t>
      </w:r>
      <w:r>
        <w:rPr>
          <w:rFonts w:ascii="Times New Roman" w:hAnsi="Times New Roman" w:cs="Times New Roman"/>
          <w:bCs/>
          <w:i/>
          <w:sz w:val="24"/>
          <w:szCs w:val="24"/>
        </w:rPr>
        <w:t>:</w:t>
      </w:r>
    </w:p>
    <w:p w:rsidR="00A10035" w:rsidRDefault="006025FA" w:rsidP="006025FA">
      <w:pPr>
        <w:spacing w:after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2.</w:t>
      </w:r>
      <w:r w:rsidRPr="00101CD4">
        <w:rPr>
          <w:rFonts w:ascii="Times New Roman" w:hAnsi="Times New Roman" w:cs="Times New Roman"/>
          <w:bCs/>
          <w:i/>
          <w:sz w:val="24"/>
          <w:szCs w:val="24"/>
        </w:rPr>
        <w:t>1.</w:t>
      </w:r>
      <w:r w:rsidRPr="004D079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A10035" w:rsidRPr="00A100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Изучение способов разработки стратегии действий по достижению цели на основе анализа проблемной ситуации в процессе проектирования образовательного продукта, проектирование различных видов контрольно-измерительных материалов.</w:t>
      </w:r>
    </w:p>
    <w:p w:rsidR="006025FA" w:rsidRDefault="006025FA" w:rsidP="006025FA">
      <w:pPr>
        <w:spacing w:after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2.2</w:t>
      </w:r>
      <w:r w:rsidRPr="00101CD4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Pr="004D079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A10035" w:rsidRPr="00A100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Проведение анализа и самоанализа реализации совместной и индивидуальной учебной и воспитательной деятельности </w:t>
      </w:r>
      <w:proofErr w:type="gramStart"/>
      <w:r w:rsidR="00A10035" w:rsidRPr="00A100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обучающихся</w:t>
      </w:r>
      <w:proofErr w:type="gramEnd"/>
      <w:r w:rsidR="00A10035" w:rsidRPr="00A100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в том числе с особыми образовательными потребностями.</w:t>
      </w:r>
    </w:p>
    <w:p w:rsidR="00A10035" w:rsidRDefault="00A10035" w:rsidP="006025FA">
      <w:pPr>
        <w:spacing w:after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2.3.</w:t>
      </w:r>
      <w:r w:rsidRPr="00A10035">
        <w:rPr>
          <w:color w:val="000000" w:themeColor="text1"/>
          <w:sz w:val="24"/>
          <w:szCs w:val="24"/>
        </w:rPr>
        <w:t xml:space="preserve"> </w:t>
      </w:r>
      <w:r w:rsidRPr="00A100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Изучение программы мониторинга результатов образования обучающихся в образов</w:t>
      </w:r>
      <w:r w:rsidRPr="00A100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</w:t>
      </w:r>
      <w:r w:rsidRPr="00A100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тельной организации.</w:t>
      </w:r>
    </w:p>
    <w:p w:rsidR="00A10035" w:rsidRDefault="00A10035" w:rsidP="006025FA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2.4.</w:t>
      </w:r>
      <w:r w:rsidRPr="00A1003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A100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Изучение способов осуществления научно-методической деятельности в образов</w:t>
      </w:r>
      <w:r w:rsidRPr="00A100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</w:t>
      </w:r>
      <w:r w:rsidRPr="00A100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тельной организации: анализ эффективности учебных занятий, используемых методов и технологий обучения и оценивания качества подготовки обучающихся; осуществления мониторинга интереса и </w:t>
      </w:r>
      <w:proofErr w:type="gramStart"/>
      <w:r w:rsidRPr="00A100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мотивации</w:t>
      </w:r>
      <w:proofErr w:type="gramEnd"/>
      <w:r w:rsidRPr="00A1003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обучающихся к обучению.</w:t>
      </w:r>
      <w:bookmarkStart w:id="0" w:name="_GoBack"/>
      <w:bookmarkEnd w:id="0"/>
    </w:p>
    <w:p w:rsidR="006025FA" w:rsidRPr="004A602D" w:rsidRDefault="006025FA" w:rsidP="006025FA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3.</w:t>
      </w:r>
      <w:r w:rsidRPr="004D07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D079D">
        <w:rPr>
          <w:rFonts w:ascii="Times New Roman" w:hAnsi="Times New Roman" w:cs="Times New Roman"/>
          <w:bCs/>
          <w:i/>
          <w:sz w:val="24"/>
          <w:szCs w:val="24"/>
        </w:rPr>
        <w:t>Рефлексивно-оценочный</w:t>
      </w:r>
      <w:r>
        <w:rPr>
          <w:rFonts w:ascii="Times New Roman" w:hAnsi="Times New Roman" w:cs="Times New Roman"/>
          <w:bCs/>
          <w:i/>
          <w:sz w:val="24"/>
          <w:szCs w:val="24"/>
        </w:rPr>
        <w:t>. Составление отчетной документации.</w:t>
      </w:r>
    </w:p>
    <w:p w:rsidR="006025FA" w:rsidRPr="004A602D" w:rsidRDefault="006025FA" w:rsidP="006025F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025FA" w:rsidRPr="004A602D" w:rsidRDefault="006025FA" w:rsidP="006025F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A602D">
        <w:rPr>
          <w:rFonts w:ascii="Times New Roman" w:hAnsi="Times New Roman" w:cs="Times New Roman"/>
          <w:b/>
          <w:bCs/>
          <w:sz w:val="24"/>
          <w:szCs w:val="24"/>
        </w:rPr>
        <w:t xml:space="preserve">Автор: </w:t>
      </w:r>
    </w:p>
    <w:p w:rsidR="006025FA" w:rsidRDefault="006025FA" w:rsidP="006025F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Перевощикова Е.Н., доктор педагогических наук, профессор</w:t>
      </w:r>
      <w:r w:rsidRPr="004A602D">
        <w:rPr>
          <w:rFonts w:ascii="Times New Roman" w:hAnsi="Times New Roman" w:cs="Times New Roman"/>
          <w:i/>
          <w:sz w:val="24"/>
          <w:szCs w:val="24"/>
        </w:rPr>
        <w:t>,</w:t>
      </w:r>
    </w:p>
    <w:p w:rsidR="006025FA" w:rsidRPr="004A602D" w:rsidRDefault="006025FA" w:rsidP="006025F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профессор кафедры физики, математики и физико-математического образования НГПУ им.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К.Минина</w:t>
      </w:r>
      <w:proofErr w:type="spellEnd"/>
    </w:p>
    <w:p w:rsidR="001943A0" w:rsidRPr="006025FA" w:rsidRDefault="001943A0" w:rsidP="006025F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943A0" w:rsidRPr="00602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1083F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5FA"/>
    <w:rsid w:val="001943A0"/>
    <w:rsid w:val="003F0F09"/>
    <w:rsid w:val="006025FA"/>
    <w:rsid w:val="00A1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текст,Основной текст 1"/>
    <w:basedOn w:val="a"/>
    <w:link w:val="a4"/>
    <w:uiPriority w:val="99"/>
    <w:rsid w:val="006025FA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aliases w:val="текст Знак,Основной текст 1 Знак"/>
    <w:basedOn w:val="a0"/>
    <w:link w:val="a3"/>
    <w:uiPriority w:val="99"/>
    <w:rsid w:val="006025FA"/>
    <w:rPr>
      <w:rFonts w:ascii="TimesET" w:eastAsia="Times New Roman" w:hAnsi="TimesET" w:cs="Times New Roman"/>
      <w:sz w:val="2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3F0F09"/>
    <w:pPr>
      <w:ind w:left="720"/>
      <w:contextualSpacing/>
    </w:pPr>
  </w:style>
  <w:style w:type="paragraph" w:styleId="a6">
    <w:name w:val="Body Text"/>
    <w:basedOn w:val="a"/>
    <w:link w:val="a7"/>
    <w:uiPriority w:val="99"/>
    <w:unhideWhenUsed/>
    <w:rsid w:val="003F0F0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3F0F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текст,Основной текст 1"/>
    <w:basedOn w:val="a"/>
    <w:link w:val="a4"/>
    <w:uiPriority w:val="99"/>
    <w:rsid w:val="006025FA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aliases w:val="текст Знак,Основной текст 1 Знак"/>
    <w:basedOn w:val="a0"/>
    <w:link w:val="a3"/>
    <w:uiPriority w:val="99"/>
    <w:rsid w:val="006025FA"/>
    <w:rPr>
      <w:rFonts w:ascii="TimesET" w:eastAsia="Times New Roman" w:hAnsi="TimesET" w:cs="Times New Roman"/>
      <w:sz w:val="2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3F0F09"/>
    <w:pPr>
      <w:ind w:left="720"/>
      <w:contextualSpacing/>
    </w:pPr>
  </w:style>
  <w:style w:type="paragraph" w:styleId="a6">
    <w:name w:val="Body Text"/>
    <w:basedOn w:val="a"/>
    <w:link w:val="a7"/>
    <w:uiPriority w:val="99"/>
    <w:unhideWhenUsed/>
    <w:rsid w:val="003F0F0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3F0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2021-03-27T09:12:00Z</dcterms:created>
  <dcterms:modified xsi:type="dcterms:W3CDTF">2021-03-27T09:32:00Z</dcterms:modified>
</cp:coreProperties>
</file>